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90" w:rsidRPr="006B77B4" w:rsidRDefault="000D6890" w:rsidP="000D6890">
      <w:pPr>
        <w:spacing w:line="550" w:lineRule="exact"/>
        <w:ind w:rightChars="7" w:right="22"/>
        <w:rPr>
          <w:rFonts w:ascii="黑体" w:eastAsia="黑体" w:hAnsi="黑体"/>
          <w:szCs w:val="32"/>
        </w:rPr>
      </w:pPr>
      <w:r w:rsidRPr="006B77B4">
        <w:rPr>
          <w:rFonts w:ascii="黑体" w:eastAsia="黑体" w:hAnsi="黑体" w:cs="黑体" w:hint="eastAsia"/>
          <w:szCs w:val="32"/>
        </w:rPr>
        <w:t>附件</w:t>
      </w:r>
      <w:r w:rsidRPr="006B77B4">
        <w:rPr>
          <w:rFonts w:ascii="黑体" w:eastAsia="黑体" w:hAnsi="黑体" w:cs="黑体"/>
          <w:szCs w:val="32"/>
        </w:rPr>
        <w:t>3</w:t>
      </w:r>
    </w:p>
    <w:p w:rsidR="000D6890" w:rsidRDefault="000D6890" w:rsidP="000D689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报废汽车回收拆解企业明细表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8"/>
        <w:gridCol w:w="3421"/>
        <w:gridCol w:w="3239"/>
        <w:gridCol w:w="1558"/>
      </w:tblGrid>
      <w:tr w:rsidR="000D6890" w:rsidRPr="00CA7ED0" w:rsidTr="004E058E">
        <w:trPr>
          <w:trHeight w:hRule="exact" w:val="851"/>
          <w:jc w:val="center"/>
        </w:trPr>
        <w:tc>
          <w:tcPr>
            <w:tcW w:w="858" w:type="dxa"/>
            <w:vAlign w:val="center"/>
          </w:tcPr>
          <w:p w:rsidR="000D6890" w:rsidRPr="00CA7ED0" w:rsidRDefault="000D6890" w:rsidP="004E058E">
            <w:pPr>
              <w:jc w:val="center"/>
              <w:rPr>
                <w:rFonts w:ascii="黑体" w:eastAsia="黑体" w:hAnsi="黑体"/>
                <w:sz w:val="24"/>
              </w:rPr>
            </w:pPr>
            <w:r w:rsidRPr="00CA7ED0"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3421" w:type="dxa"/>
            <w:vAlign w:val="center"/>
          </w:tcPr>
          <w:p w:rsidR="000D6890" w:rsidRPr="00CA7ED0" w:rsidRDefault="000D6890" w:rsidP="004E058E">
            <w:pPr>
              <w:jc w:val="center"/>
              <w:rPr>
                <w:rFonts w:ascii="黑体" w:eastAsia="黑体" w:hAnsi="黑体"/>
                <w:sz w:val="24"/>
              </w:rPr>
            </w:pPr>
            <w:r w:rsidRPr="00CA7ED0">
              <w:rPr>
                <w:rFonts w:ascii="黑体" w:eastAsia="黑体" w:hAnsi="黑体" w:cs="黑体" w:hint="eastAsia"/>
                <w:sz w:val="24"/>
              </w:rPr>
              <w:t>单位名称</w:t>
            </w:r>
          </w:p>
        </w:tc>
        <w:tc>
          <w:tcPr>
            <w:tcW w:w="3239" w:type="dxa"/>
            <w:vAlign w:val="center"/>
          </w:tcPr>
          <w:p w:rsidR="000D6890" w:rsidRPr="00CA7ED0" w:rsidRDefault="000D6890" w:rsidP="004E058E">
            <w:pPr>
              <w:jc w:val="center"/>
              <w:rPr>
                <w:rFonts w:ascii="黑体" w:eastAsia="黑体" w:hAnsi="黑体"/>
                <w:sz w:val="24"/>
              </w:rPr>
            </w:pPr>
            <w:r w:rsidRPr="00CA7ED0">
              <w:rPr>
                <w:rFonts w:ascii="黑体" w:eastAsia="黑体" w:hAnsi="黑体" w:cs="黑体" w:hint="eastAsia"/>
                <w:sz w:val="24"/>
              </w:rPr>
              <w:t>地址</w:t>
            </w:r>
          </w:p>
        </w:tc>
        <w:tc>
          <w:tcPr>
            <w:tcW w:w="1558" w:type="dxa"/>
            <w:vAlign w:val="center"/>
          </w:tcPr>
          <w:p w:rsidR="000D6890" w:rsidRPr="00CA7ED0" w:rsidRDefault="000D6890" w:rsidP="004E058E">
            <w:pPr>
              <w:jc w:val="center"/>
              <w:rPr>
                <w:rFonts w:ascii="黑体" w:eastAsia="黑体" w:hAnsi="黑体"/>
                <w:sz w:val="24"/>
              </w:rPr>
            </w:pPr>
            <w:r w:rsidRPr="00CA7ED0"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</w:tr>
      <w:tr w:rsidR="000D6890" w:rsidRPr="00CA7ED0" w:rsidTr="004E058E">
        <w:trPr>
          <w:trHeight w:hRule="exact" w:val="851"/>
          <w:jc w:val="center"/>
        </w:trPr>
        <w:tc>
          <w:tcPr>
            <w:tcW w:w="858" w:type="dxa"/>
            <w:vAlign w:val="center"/>
          </w:tcPr>
          <w:p w:rsidR="000D6890" w:rsidRPr="00CA7ED0" w:rsidRDefault="000D6890" w:rsidP="004E058E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3421" w:type="dxa"/>
            <w:vAlign w:val="center"/>
          </w:tcPr>
          <w:p w:rsidR="000D6890" w:rsidRPr="00CA7ED0" w:rsidRDefault="000D6890" w:rsidP="004E058E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3239" w:type="dxa"/>
            <w:vAlign w:val="center"/>
          </w:tcPr>
          <w:p w:rsidR="000D6890" w:rsidRPr="00CA7ED0" w:rsidRDefault="000D6890" w:rsidP="004E058E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0D6890" w:rsidRPr="00CA7ED0" w:rsidRDefault="000D6890" w:rsidP="004E058E">
            <w:pPr>
              <w:jc w:val="center"/>
              <w:rPr>
                <w:rFonts w:ascii="仿宋_GB2312" w:hAnsi="Calibri"/>
                <w:sz w:val="24"/>
              </w:rPr>
            </w:pPr>
          </w:p>
        </w:tc>
      </w:tr>
      <w:tr w:rsidR="000D6890" w:rsidRPr="00CA7ED0" w:rsidTr="004E058E">
        <w:trPr>
          <w:trHeight w:hRule="exact" w:val="851"/>
          <w:jc w:val="center"/>
        </w:trPr>
        <w:tc>
          <w:tcPr>
            <w:tcW w:w="858" w:type="dxa"/>
            <w:vAlign w:val="center"/>
          </w:tcPr>
          <w:p w:rsidR="000D6890" w:rsidRPr="00CA7ED0" w:rsidRDefault="000D6890" w:rsidP="004E058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21" w:type="dxa"/>
            <w:vAlign w:val="center"/>
          </w:tcPr>
          <w:p w:rsidR="000D6890" w:rsidRPr="00CA7ED0" w:rsidRDefault="000D6890" w:rsidP="004E058E">
            <w:pPr>
              <w:rPr>
                <w:rFonts w:ascii="仿宋_GB2312"/>
                <w:sz w:val="24"/>
              </w:rPr>
            </w:pPr>
          </w:p>
        </w:tc>
        <w:tc>
          <w:tcPr>
            <w:tcW w:w="3239" w:type="dxa"/>
            <w:vAlign w:val="center"/>
          </w:tcPr>
          <w:p w:rsidR="000D6890" w:rsidRPr="00CA7ED0" w:rsidRDefault="000D6890" w:rsidP="004E058E">
            <w:pPr>
              <w:rPr>
                <w:rFonts w:ascii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0D6890" w:rsidRPr="00CA7ED0" w:rsidRDefault="000D6890" w:rsidP="004E058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0D6890" w:rsidRPr="00CA7ED0" w:rsidTr="004E058E">
        <w:trPr>
          <w:trHeight w:hRule="exact" w:val="851"/>
          <w:jc w:val="center"/>
        </w:trPr>
        <w:tc>
          <w:tcPr>
            <w:tcW w:w="858" w:type="dxa"/>
            <w:vAlign w:val="center"/>
          </w:tcPr>
          <w:p w:rsidR="000D6890" w:rsidRPr="00CA7ED0" w:rsidRDefault="000D6890" w:rsidP="004E058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21" w:type="dxa"/>
            <w:vAlign w:val="center"/>
          </w:tcPr>
          <w:p w:rsidR="000D6890" w:rsidRPr="00CA7ED0" w:rsidRDefault="000D6890" w:rsidP="004E058E">
            <w:pPr>
              <w:rPr>
                <w:rFonts w:ascii="仿宋_GB2312"/>
                <w:sz w:val="24"/>
              </w:rPr>
            </w:pPr>
          </w:p>
        </w:tc>
        <w:tc>
          <w:tcPr>
            <w:tcW w:w="3239" w:type="dxa"/>
            <w:vAlign w:val="center"/>
          </w:tcPr>
          <w:p w:rsidR="000D6890" w:rsidRPr="00CA7ED0" w:rsidRDefault="000D6890" w:rsidP="004E058E">
            <w:pPr>
              <w:rPr>
                <w:rFonts w:ascii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0D6890" w:rsidRPr="00CA7ED0" w:rsidRDefault="000D6890" w:rsidP="004E058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0D6890" w:rsidRPr="00CA7ED0" w:rsidTr="004E058E">
        <w:trPr>
          <w:trHeight w:hRule="exact" w:val="851"/>
          <w:jc w:val="center"/>
        </w:trPr>
        <w:tc>
          <w:tcPr>
            <w:tcW w:w="858" w:type="dxa"/>
            <w:vAlign w:val="center"/>
          </w:tcPr>
          <w:p w:rsidR="000D6890" w:rsidRPr="00CA7ED0" w:rsidRDefault="000D6890" w:rsidP="004E058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21" w:type="dxa"/>
            <w:vAlign w:val="center"/>
          </w:tcPr>
          <w:p w:rsidR="000D6890" w:rsidRPr="00CA7ED0" w:rsidRDefault="000D6890" w:rsidP="004E058E">
            <w:pPr>
              <w:rPr>
                <w:rFonts w:ascii="仿宋_GB2312"/>
                <w:sz w:val="24"/>
              </w:rPr>
            </w:pPr>
          </w:p>
        </w:tc>
        <w:tc>
          <w:tcPr>
            <w:tcW w:w="3239" w:type="dxa"/>
            <w:vAlign w:val="center"/>
          </w:tcPr>
          <w:p w:rsidR="000D6890" w:rsidRPr="00CA7ED0" w:rsidRDefault="000D6890" w:rsidP="004E058E">
            <w:pPr>
              <w:rPr>
                <w:rFonts w:ascii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0D6890" w:rsidRPr="00CA7ED0" w:rsidRDefault="000D6890" w:rsidP="004E058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0D6890" w:rsidRPr="00CA7ED0" w:rsidTr="004E058E">
        <w:trPr>
          <w:trHeight w:hRule="exact" w:val="851"/>
          <w:jc w:val="center"/>
        </w:trPr>
        <w:tc>
          <w:tcPr>
            <w:tcW w:w="858" w:type="dxa"/>
            <w:vAlign w:val="center"/>
          </w:tcPr>
          <w:p w:rsidR="000D6890" w:rsidRPr="00CA7ED0" w:rsidRDefault="000D6890" w:rsidP="004E058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21" w:type="dxa"/>
            <w:vAlign w:val="center"/>
          </w:tcPr>
          <w:p w:rsidR="000D6890" w:rsidRPr="00CA7ED0" w:rsidRDefault="000D6890" w:rsidP="004E058E">
            <w:pPr>
              <w:rPr>
                <w:rFonts w:ascii="仿宋_GB2312"/>
                <w:sz w:val="24"/>
              </w:rPr>
            </w:pPr>
          </w:p>
        </w:tc>
        <w:tc>
          <w:tcPr>
            <w:tcW w:w="3239" w:type="dxa"/>
            <w:vAlign w:val="center"/>
          </w:tcPr>
          <w:p w:rsidR="000D6890" w:rsidRPr="00CA7ED0" w:rsidRDefault="000D6890" w:rsidP="004E058E">
            <w:pPr>
              <w:rPr>
                <w:rFonts w:ascii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0D6890" w:rsidRPr="00CA7ED0" w:rsidRDefault="000D6890" w:rsidP="004E058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0D6890" w:rsidRPr="00CA7ED0" w:rsidTr="004E058E">
        <w:trPr>
          <w:trHeight w:hRule="exact" w:val="851"/>
          <w:jc w:val="center"/>
        </w:trPr>
        <w:tc>
          <w:tcPr>
            <w:tcW w:w="858" w:type="dxa"/>
            <w:vAlign w:val="center"/>
          </w:tcPr>
          <w:p w:rsidR="000D6890" w:rsidRPr="00CA7ED0" w:rsidRDefault="000D6890" w:rsidP="004E058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21" w:type="dxa"/>
            <w:vAlign w:val="center"/>
          </w:tcPr>
          <w:p w:rsidR="000D6890" w:rsidRPr="00CA7ED0" w:rsidRDefault="000D6890" w:rsidP="004E058E">
            <w:pPr>
              <w:rPr>
                <w:rFonts w:ascii="仿宋_GB2312"/>
                <w:sz w:val="24"/>
              </w:rPr>
            </w:pPr>
          </w:p>
        </w:tc>
        <w:tc>
          <w:tcPr>
            <w:tcW w:w="3239" w:type="dxa"/>
            <w:vAlign w:val="center"/>
          </w:tcPr>
          <w:p w:rsidR="000D6890" w:rsidRPr="00CA7ED0" w:rsidRDefault="000D6890" w:rsidP="004E058E">
            <w:pPr>
              <w:rPr>
                <w:rFonts w:ascii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0D6890" w:rsidRPr="00CA7ED0" w:rsidRDefault="000D6890" w:rsidP="004E058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0D6890" w:rsidRPr="00CA7ED0" w:rsidTr="004E058E">
        <w:trPr>
          <w:trHeight w:hRule="exact" w:val="851"/>
          <w:jc w:val="center"/>
        </w:trPr>
        <w:tc>
          <w:tcPr>
            <w:tcW w:w="858" w:type="dxa"/>
            <w:vAlign w:val="center"/>
          </w:tcPr>
          <w:p w:rsidR="000D6890" w:rsidRPr="00CA7ED0" w:rsidRDefault="000D6890" w:rsidP="004E058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21" w:type="dxa"/>
            <w:vAlign w:val="center"/>
          </w:tcPr>
          <w:p w:rsidR="000D6890" w:rsidRPr="00CA7ED0" w:rsidRDefault="000D6890" w:rsidP="004E058E">
            <w:pPr>
              <w:rPr>
                <w:rFonts w:ascii="仿宋_GB2312"/>
                <w:sz w:val="24"/>
              </w:rPr>
            </w:pPr>
          </w:p>
        </w:tc>
        <w:tc>
          <w:tcPr>
            <w:tcW w:w="3239" w:type="dxa"/>
            <w:vAlign w:val="center"/>
          </w:tcPr>
          <w:p w:rsidR="000D6890" w:rsidRPr="00CA7ED0" w:rsidRDefault="000D6890" w:rsidP="004E058E">
            <w:pPr>
              <w:rPr>
                <w:rFonts w:ascii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0D6890" w:rsidRPr="00CA7ED0" w:rsidRDefault="000D6890" w:rsidP="004E058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0D6890" w:rsidRPr="00CA7ED0" w:rsidTr="004E058E">
        <w:trPr>
          <w:trHeight w:hRule="exact" w:val="851"/>
          <w:jc w:val="center"/>
        </w:trPr>
        <w:tc>
          <w:tcPr>
            <w:tcW w:w="858" w:type="dxa"/>
            <w:vAlign w:val="center"/>
          </w:tcPr>
          <w:p w:rsidR="000D6890" w:rsidRPr="00CA7ED0" w:rsidRDefault="000D6890" w:rsidP="004E058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21" w:type="dxa"/>
            <w:vAlign w:val="center"/>
          </w:tcPr>
          <w:p w:rsidR="000D6890" w:rsidRPr="00CA7ED0" w:rsidRDefault="000D6890" w:rsidP="004E058E">
            <w:pPr>
              <w:rPr>
                <w:rFonts w:ascii="仿宋_GB2312"/>
                <w:sz w:val="24"/>
              </w:rPr>
            </w:pPr>
          </w:p>
        </w:tc>
        <w:tc>
          <w:tcPr>
            <w:tcW w:w="3239" w:type="dxa"/>
            <w:vAlign w:val="center"/>
          </w:tcPr>
          <w:p w:rsidR="000D6890" w:rsidRPr="00CA7ED0" w:rsidRDefault="000D6890" w:rsidP="004E058E">
            <w:pPr>
              <w:rPr>
                <w:rFonts w:ascii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0D6890" w:rsidRPr="00CA7ED0" w:rsidRDefault="000D6890" w:rsidP="004E058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0D6890" w:rsidRPr="00CA7ED0" w:rsidTr="004E058E">
        <w:trPr>
          <w:trHeight w:hRule="exact" w:val="851"/>
          <w:jc w:val="center"/>
        </w:trPr>
        <w:tc>
          <w:tcPr>
            <w:tcW w:w="858" w:type="dxa"/>
            <w:vAlign w:val="center"/>
          </w:tcPr>
          <w:p w:rsidR="000D6890" w:rsidRPr="00CA7ED0" w:rsidRDefault="000D6890" w:rsidP="004E058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21" w:type="dxa"/>
            <w:vAlign w:val="center"/>
          </w:tcPr>
          <w:p w:rsidR="000D6890" w:rsidRPr="00CA7ED0" w:rsidRDefault="000D6890" w:rsidP="004E058E">
            <w:pPr>
              <w:rPr>
                <w:rFonts w:ascii="仿宋_GB2312"/>
                <w:sz w:val="24"/>
              </w:rPr>
            </w:pPr>
          </w:p>
        </w:tc>
        <w:tc>
          <w:tcPr>
            <w:tcW w:w="3239" w:type="dxa"/>
            <w:vAlign w:val="center"/>
          </w:tcPr>
          <w:p w:rsidR="000D6890" w:rsidRPr="00CA7ED0" w:rsidRDefault="000D6890" w:rsidP="004E058E">
            <w:pPr>
              <w:rPr>
                <w:rFonts w:ascii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0D6890" w:rsidRPr="00CA7ED0" w:rsidRDefault="000D6890" w:rsidP="004E058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0D6890" w:rsidRPr="00CA7ED0" w:rsidTr="004E058E">
        <w:trPr>
          <w:trHeight w:hRule="exact" w:val="851"/>
          <w:jc w:val="center"/>
        </w:trPr>
        <w:tc>
          <w:tcPr>
            <w:tcW w:w="858" w:type="dxa"/>
            <w:vAlign w:val="center"/>
          </w:tcPr>
          <w:p w:rsidR="000D6890" w:rsidRPr="00CA7ED0" w:rsidRDefault="000D6890" w:rsidP="004E058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21" w:type="dxa"/>
            <w:vAlign w:val="center"/>
          </w:tcPr>
          <w:p w:rsidR="000D6890" w:rsidRPr="00CA7ED0" w:rsidRDefault="000D6890" w:rsidP="004E058E">
            <w:pPr>
              <w:rPr>
                <w:rFonts w:ascii="仿宋_GB2312"/>
                <w:sz w:val="24"/>
              </w:rPr>
            </w:pPr>
          </w:p>
        </w:tc>
        <w:tc>
          <w:tcPr>
            <w:tcW w:w="3239" w:type="dxa"/>
            <w:vAlign w:val="center"/>
          </w:tcPr>
          <w:p w:rsidR="000D6890" w:rsidRPr="00CA7ED0" w:rsidRDefault="000D6890" w:rsidP="004E058E">
            <w:pPr>
              <w:rPr>
                <w:rFonts w:ascii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0D6890" w:rsidRPr="00CA7ED0" w:rsidRDefault="000D6890" w:rsidP="004E058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0D6890" w:rsidRPr="00CA7ED0" w:rsidTr="004E058E">
        <w:trPr>
          <w:trHeight w:hRule="exact" w:val="851"/>
          <w:jc w:val="center"/>
        </w:trPr>
        <w:tc>
          <w:tcPr>
            <w:tcW w:w="858" w:type="dxa"/>
            <w:vAlign w:val="center"/>
          </w:tcPr>
          <w:p w:rsidR="000D6890" w:rsidRDefault="000D6890" w:rsidP="004E058E">
            <w:pPr>
              <w:jc w:val="center"/>
              <w:rPr>
                <w:rFonts w:ascii="仿宋_GB2312"/>
                <w:sz w:val="24"/>
              </w:rPr>
            </w:pPr>
          </w:p>
          <w:p w:rsidR="000D6890" w:rsidRPr="00CA7ED0" w:rsidRDefault="000D6890" w:rsidP="004E058E">
            <w:pPr>
              <w:rPr>
                <w:rFonts w:ascii="仿宋_GB2312"/>
                <w:sz w:val="24"/>
              </w:rPr>
            </w:pPr>
          </w:p>
        </w:tc>
        <w:tc>
          <w:tcPr>
            <w:tcW w:w="3421" w:type="dxa"/>
            <w:vAlign w:val="center"/>
          </w:tcPr>
          <w:p w:rsidR="000D6890" w:rsidRPr="00CA7ED0" w:rsidRDefault="000D6890" w:rsidP="004E058E">
            <w:pPr>
              <w:rPr>
                <w:rFonts w:ascii="仿宋_GB2312"/>
                <w:sz w:val="24"/>
              </w:rPr>
            </w:pPr>
          </w:p>
        </w:tc>
        <w:tc>
          <w:tcPr>
            <w:tcW w:w="3239" w:type="dxa"/>
            <w:vAlign w:val="center"/>
          </w:tcPr>
          <w:p w:rsidR="000D6890" w:rsidRPr="00CA7ED0" w:rsidRDefault="000D6890" w:rsidP="004E058E">
            <w:pPr>
              <w:rPr>
                <w:rFonts w:ascii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0D6890" w:rsidRPr="00CA7ED0" w:rsidRDefault="000D6890" w:rsidP="004E058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0D6890" w:rsidRPr="00CA7ED0" w:rsidTr="004E058E">
        <w:trPr>
          <w:trHeight w:hRule="exact" w:val="851"/>
          <w:jc w:val="center"/>
        </w:trPr>
        <w:tc>
          <w:tcPr>
            <w:tcW w:w="858" w:type="dxa"/>
            <w:vAlign w:val="center"/>
          </w:tcPr>
          <w:p w:rsidR="000D6890" w:rsidRDefault="000D6890" w:rsidP="004E058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21" w:type="dxa"/>
            <w:vAlign w:val="center"/>
          </w:tcPr>
          <w:p w:rsidR="000D6890" w:rsidRPr="00CA7ED0" w:rsidRDefault="000D6890" w:rsidP="004E058E">
            <w:pPr>
              <w:rPr>
                <w:rFonts w:ascii="仿宋_GB2312"/>
                <w:sz w:val="24"/>
              </w:rPr>
            </w:pPr>
          </w:p>
        </w:tc>
        <w:tc>
          <w:tcPr>
            <w:tcW w:w="3239" w:type="dxa"/>
            <w:vAlign w:val="center"/>
          </w:tcPr>
          <w:p w:rsidR="000D6890" w:rsidRPr="00CA7ED0" w:rsidRDefault="000D6890" w:rsidP="004E058E">
            <w:pPr>
              <w:rPr>
                <w:rFonts w:ascii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0D6890" w:rsidRPr="00CA7ED0" w:rsidRDefault="000D6890" w:rsidP="004E058E">
            <w:pPr>
              <w:jc w:val="center"/>
              <w:rPr>
                <w:rFonts w:ascii="仿宋_GB2312"/>
                <w:sz w:val="24"/>
              </w:rPr>
            </w:pPr>
          </w:p>
        </w:tc>
      </w:tr>
    </w:tbl>
    <w:p w:rsidR="000D6890" w:rsidRDefault="000D6890" w:rsidP="000D6890">
      <w:pPr>
        <w:widowControl/>
        <w:ind w:left="177"/>
        <w:jc w:val="left"/>
        <w:rPr>
          <w:rFonts w:hint="eastAsia"/>
        </w:rPr>
      </w:pPr>
    </w:p>
    <w:p w:rsidR="00397093" w:rsidRDefault="00397093"/>
    <w:sectPr w:rsidR="00397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093" w:rsidRDefault="00397093" w:rsidP="000D6890">
      <w:r>
        <w:separator/>
      </w:r>
    </w:p>
  </w:endnote>
  <w:endnote w:type="continuationSeparator" w:id="1">
    <w:p w:rsidR="00397093" w:rsidRDefault="00397093" w:rsidP="000D6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093" w:rsidRDefault="00397093" w:rsidP="000D6890">
      <w:r>
        <w:separator/>
      </w:r>
    </w:p>
  </w:footnote>
  <w:footnote w:type="continuationSeparator" w:id="1">
    <w:p w:rsidR="00397093" w:rsidRDefault="00397093" w:rsidP="000D68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890"/>
    <w:rsid w:val="000D6890"/>
    <w:rsid w:val="0039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9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6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68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68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68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49</Characters>
  <Application>Microsoft Office Word</Application>
  <DocSecurity>0</DocSecurity>
  <Lines>2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应律</dc:creator>
  <cp:keywords/>
  <dc:description/>
  <cp:lastModifiedBy>应律</cp:lastModifiedBy>
  <cp:revision>2</cp:revision>
  <dcterms:created xsi:type="dcterms:W3CDTF">2019-07-10T00:42:00Z</dcterms:created>
  <dcterms:modified xsi:type="dcterms:W3CDTF">2019-07-10T00:42:00Z</dcterms:modified>
</cp:coreProperties>
</file>