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napToGrid w:val="0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snapToGrid w:val="0"/>
          <w:color w:val="auto"/>
          <w:kern w:val="0"/>
          <w:sz w:val="32"/>
          <w:szCs w:val="32"/>
          <w:lang w:val="en-US" w:eastAsia="zh-CN" w:bidi="ar"/>
        </w:rPr>
        <w:t>附件2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napToGrid w:val="0"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snapToGrid w:val="0"/>
          <w:kern w:val="0"/>
          <w:sz w:val="32"/>
          <w:szCs w:val="32"/>
          <w:lang w:val="en-US" w:eastAsia="zh-CN" w:bidi="ar"/>
        </w:rPr>
        <w:t>《温州市交通建设领域扬尘污染防治技术指南》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napToGrid w:val="0"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snapToGrid w:val="0"/>
          <w:kern w:val="0"/>
          <w:sz w:val="32"/>
          <w:szCs w:val="32"/>
          <w:lang w:val="en-US" w:eastAsia="zh-CN" w:bidi="ar"/>
        </w:rPr>
        <w:t>（征求意见稿）征求意见反馈单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snapToGrid w:val="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snapToGrid w:val="0"/>
          <w:kern w:val="0"/>
          <w:sz w:val="28"/>
          <w:szCs w:val="28"/>
          <w:lang w:val="en-US" w:eastAsia="zh-CN" w:bidi="ar"/>
        </w:rPr>
      </w:pPr>
    </w:p>
    <w:tbl>
      <w:tblPr>
        <w:tblStyle w:val="13"/>
        <w:tblW w:w="0" w:type="auto"/>
        <w:tblInd w:w="1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2"/>
        <w:gridCol w:w="1428"/>
        <w:gridCol w:w="399"/>
        <w:gridCol w:w="2979"/>
        <w:gridCol w:w="29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11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napToGrid w:val="0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napToGrid w:val="0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序号</w:t>
            </w:r>
          </w:p>
        </w:tc>
        <w:tc>
          <w:tcPr>
            <w:tcW w:w="14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napToGrid w:val="0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napToGrid w:val="0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章条编号</w:t>
            </w:r>
          </w:p>
        </w:tc>
        <w:tc>
          <w:tcPr>
            <w:tcW w:w="635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napToGrid w:val="0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napToGrid w:val="0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修改意见内容（包括理由或依据）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2" w:hRule="atLeast"/>
        </w:trPr>
        <w:tc>
          <w:tcPr>
            <w:tcW w:w="11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napToGrid w:val="0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napToGrid w:val="0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4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napToGrid w:val="0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635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napToGrid w:val="0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2" w:hRule="atLeast"/>
        </w:trPr>
        <w:tc>
          <w:tcPr>
            <w:tcW w:w="11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napToGrid w:val="0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napToGrid w:val="0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4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napToGrid w:val="0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635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napToGrid w:val="0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2" w:hRule="atLeast"/>
        </w:trPr>
        <w:tc>
          <w:tcPr>
            <w:tcW w:w="11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napToGrid w:val="0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napToGrid w:val="0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14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napToGrid w:val="0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635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napToGrid w:val="0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2" w:hRule="atLeast"/>
        </w:trPr>
        <w:tc>
          <w:tcPr>
            <w:tcW w:w="11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napToGrid w:val="0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napToGrid w:val="0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...</w:t>
            </w:r>
          </w:p>
        </w:tc>
        <w:tc>
          <w:tcPr>
            <w:tcW w:w="14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napToGrid w:val="0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635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napToGrid w:val="0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8" w:hRule="atLeast"/>
        </w:trPr>
        <w:tc>
          <w:tcPr>
            <w:tcW w:w="297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napToGrid w:val="0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napToGrid w:val="0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填表人签名：</w:t>
            </w:r>
          </w:p>
        </w:tc>
        <w:tc>
          <w:tcPr>
            <w:tcW w:w="29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napToGrid w:val="0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napToGrid w:val="0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单位负责人签名：</w:t>
            </w:r>
          </w:p>
        </w:tc>
        <w:tc>
          <w:tcPr>
            <w:tcW w:w="29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napToGrid w:val="0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napToGrid w:val="0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单位（公章）：</w:t>
            </w:r>
          </w:p>
        </w:tc>
      </w:tr>
    </w:tbl>
    <w:p>
      <w:pPr>
        <w:spacing w:line="520" w:lineRule="exact"/>
        <w:rPr>
          <w:rFonts w:hint="eastAsia" w:ascii="宋体" w:hAnsi="宋体" w:eastAsia="宋体" w:cs="宋体"/>
          <w:kern w:val="2"/>
          <w:sz w:val="28"/>
          <w:szCs w:val="28"/>
          <w:lang w:val="en-US" w:bidi="ar-SA"/>
        </w:rPr>
      </w:pPr>
    </w:p>
    <w:sectPr>
      <w:footerReference r:id="rId3" w:type="default"/>
      <w:footerReference r:id="rId4" w:type="even"/>
      <w:pgSz w:w="11906" w:h="16838"/>
      <w:pgMar w:top="1871" w:right="1474" w:bottom="1871" w:left="1588" w:header="851" w:footer="1588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napToGrid w:val="0"/>
      <w:ind w:right="360" w:firstLine="360"/>
      <w:jc w:val="left"/>
      <w:rPr>
        <w:rFonts w:ascii="等线" w:hAnsi="等线" w:eastAsia="等线" w:cs="Times New Roman"/>
        <w:kern w:val="2"/>
        <w:sz w:val="18"/>
        <w:szCs w:val="18"/>
        <w:lang w:val="en-US" w:eastAsia="zh-CN" w:bidi="ar-S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napToGrid w:val="0"/>
      <w:ind w:right="360" w:firstLine="360"/>
      <w:jc w:val="left"/>
      <w:rPr>
        <w:rFonts w:ascii="等线" w:hAnsi="等线" w:eastAsia="等线" w:cs="Times New Roman"/>
        <w:kern w:val="2"/>
        <w:sz w:val="18"/>
        <w:szCs w:val="18"/>
        <w:lang w:val="en-US" w:eastAsia="zh-CN" w:bidi="ar-SA"/>
      </w:rPr>
    </w:pPr>
    <w:r>
      <w:rPr>
        <w:rFonts w:ascii="等线" w:hAnsi="等线" w:eastAsia="等线" w:cs="Times New Roman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widowControl w:val="0"/>
                            <w:snapToGrid w:val="0"/>
                            <w:ind w:left="440" w:leftChars="200"/>
                            <w:jc w:val="left"/>
                            <w:rPr>
                              <w:rStyle w:val="15"/>
                              <w:rFonts w:hint="eastAsia" w:ascii="宋体" w:hAnsi="宋体" w:eastAsia="等线" w:cs="Times New Roman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</w:pPr>
                          <w:r>
                            <w:rPr>
                              <w:rStyle w:val="15"/>
                              <w:rFonts w:hint="eastAsia" w:ascii="宋体" w:hAnsi="宋体" w:eastAsia="等线" w:cs="Times New Roman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 w:eastAsia="等线" w:cs="Times New Roman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begin"/>
                          </w:r>
                          <w:r>
                            <w:rPr>
                              <w:rStyle w:val="15"/>
                              <w:rFonts w:ascii="宋体" w:hAnsi="宋体" w:eastAsia="等线" w:cs="Times New Roman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 w:eastAsia="等线" w:cs="Times New Roman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separate"/>
                          </w:r>
                          <w:r>
                            <w:rPr>
                              <w:rStyle w:val="15"/>
                              <w:rFonts w:ascii="宋体" w:hAnsi="宋体" w:eastAsia="等线" w:cs="Times New Roman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t>2</w:t>
                          </w:r>
                          <w:r>
                            <w:rPr>
                              <w:rFonts w:ascii="宋体" w:hAnsi="宋体" w:eastAsia="等线" w:cs="Times New Roman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end"/>
                          </w:r>
                          <w:r>
                            <w:rPr>
                              <w:rStyle w:val="15"/>
                              <w:rFonts w:hint="eastAsia" w:ascii="宋体" w:hAnsi="宋体" w:eastAsia="等线" w:cs="Times New Roman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zql5uc8AAAAFAQAA&#10;DwAAAAAAAAABACAAAAAiAAAAZHJzL2Rvd25yZXYueG1sUEsBAhQAFAAAAAgAh07iQJU8/KKwAQAA&#10;TgMAAA4AAAAAAAAAAQAgAAAAHgEAAGRycy9lMm9Eb2MueG1sUEsFBgAAAAAGAAYAWQEAAEAFAAAA&#10;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widowControl w:val="0"/>
                      <w:snapToGrid w:val="0"/>
                      <w:ind w:left="440" w:leftChars="200"/>
                      <w:jc w:val="left"/>
                      <w:rPr>
                        <w:rStyle w:val="15"/>
                        <w:rFonts w:hint="eastAsia" w:ascii="宋体" w:hAnsi="宋体" w:eastAsia="等线" w:cs="Times New Roman"/>
                        <w:kern w:val="2"/>
                        <w:sz w:val="28"/>
                        <w:szCs w:val="28"/>
                        <w:lang w:val="en-US" w:eastAsia="zh-CN" w:bidi="ar-SA"/>
                      </w:rPr>
                    </w:pPr>
                    <w:r>
                      <w:rPr>
                        <w:rStyle w:val="15"/>
                        <w:rFonts w:hint="eastAsia" w:ascii="宋体" w:hAnsi="宋体" w:eastAsia="等线" w:cs="Times New Roman"/>
                        <w:kern w:val="2"/>
                        <w:sz w:val="28"/>
                        <w:szCs w:val="28"/>
                        <w:lang w:val="en-US" w:eastAsia="zh-CN" w:bidi="ar-SA"/>
                      </w:rPr>
                      <w:t xml:space="preserve">— </w:t>
                    </w:r>
                    <w:r>
                      <w:rPr>
                        <w:rFonts w:ascii="宋体" w:hAnsi="宋体" w:eastAsia="等线" w:cs="Times New Roman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begin"/>
                    </w:r>
                    <w:r>
                      <w:rPr>
                        <w:rStyle w:val="15"/>
                        <w:rFonts w:ascii="宋体" w:hAnsi="宋体" w:eastAsia="等线" w:cs="Times New Roman"/>
                        <w:kern w:val="2"/>
                        <w:sz w:val="28"/>
                        <w:szCs w:val="28"/>
                        <w:lang w:val="en-US" w:eastAsia="zh-CN" w:bidi="ar-SA"/>
                      </w:rPr>
                      <w:instrText xml:space="preserve">PAGE  </w:instrText>
                    </w:r>
                    <w:r>
                      <w:rPr>
                        <w:rFonts w:ascii="宋体" w:hAnsi="宋体" w:eastAsia="等线" w:cs="Times New Roman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separate"/>
                    </w:r>
                    <w:r>
                      <w:rPr>
                        <w:rStyle w:val="15"/>
                        <w:rFonts w:ascii="宋体" w:hAnsi="宋体" w:eastAsia="等线" w:cs="Times New Roman"/>
                        <w:kern w:val="2"/>
                        <w:sz w:val="28"/>
                        <w:szCs w:val="28"/>
                        <w:lang w:val="en-US" w:eastAsia="zh-CN" w:bidi="ar-SA"/>
                      </w:rPr>
                      <w:t>2</w:t>
                    </w:r>
                    <w:r>
                      <w:rPr>
                        <w:rFonts w:ascii="宋体" w:hAnsi="宋体" w:eastAsia="等线" w:cs="Times New Roman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end"/>
                    </w:r>
                    <w:r>
                      <w:rPr>
                        <w:rStyle w:val="15"/>
                        <w:rFonts w:hint="eastAsia" w:ascii="宋体" w:hAnsi="宋体" w:eastAsia="等线" w:cs="Times New Roman"/>
                        <w:kern w:val="2"/>
                        <w:sz w:val="28"/>
                        <w:szCs w:val="28"/>
                        <w:lang w:val="en-US" w:eastAsia="zh-CN" w:bidi="ar-SA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6C3B36"/>
    <w:rsid w:val="000824AB"/>
    <w:rsid w:val="002A0C22"/>
    <w:rsid w:val="003E45C5"/>
    <w:rsid w:val="004C52C4"/>
    <w:rsid w:val="007E7E59"/>
    <w:rsid w:val="00A4160E"/>
    <w:rsid w:val="00C249D2"/>
    <w:rsid w:val="00D159DE"/>
    <w:rsid w:val="00FA4A8E"/>
    <w:rsid w:val="0533327F"/>
    <w:rsid w:val="09A04FF3"/>
    <w:rsid w:val="1395667A"/>
    <w:rsid w:val="1A2A4395"/>
    <w:rsid w:val="22C95259"/>
    <w:rsid w:val="25660535"/>
    <w:rsid w:val="28110F13"/>
    <w:rsid w:val="2AA474E4"/>
    <w:rsid w:val="2E6C3B36"/>
    <w:rsid w:val="358A0F9E"/>
    <w:rsid w:val="4045797A"/>
    <w:rsid w:val="459B75F1"/>
    <w:rsid w:val="4BF37775"/>
    <w:rsid w:val="4F333D25"/>
    <w:rsid w:val="57163EBC"/>
    <w:rsid w:val="5A965FE7"/>
    <w:rsid w:val="5BF035EE"/>
    <w:rsid w:val="5CCE253A"/>
    <w:rsid w:val="62134C2F"/>
    <w:rsid w:val="64EE407C"/>
    <w:rsid w:val="702E53A4"/>
    <w:rsid w:val="78A129A7"/>
    <w:rsid w:val="7C1B203F"/>
    <w:rsid w:val="7F781E32"/>
    <w:rsid w:val="7FE42C5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1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0"/>
    <w:pPr>
      <w:spacing w:line="805" w:lineRule="exact"/>
      <w:jc w:val="center"/>
      <w:outlineLvl w:val="0"/>
    </w:pPr>
    <w:rPr>
      <w:rFonts w:ascii="Microsoft JhengHei" w:hAnsi="Microsoft JhengHei" w:eastAsia="Microsoft JhengHei" w:cs="Microsoft JhengHei"/>
      <w:b/>
      <w:bCs/>
      <w:sz w:val="52"/>
      <w:szCs w:val="52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77"/>
      <w:jc w:val="center"/>
      <w:outlineLvl w:val="1"/>
    </w:pPr>
    <w:rPr>
      <w:rFonts w:ascii="Microsoft JhengHei" w:hAnsi="Microsoft JhengHei" w:eastAsia="Microsoft JhengHei" w:cs="Microsoft JhengHei"/>
      <w:b/>
      <w:bCs/>
      <w:sz w:val="36"/>
      <w:szCs w:val="36"/>
    </w:rPr>
  </w:style>
  <w:style w:type="paragraph" w:styleId="4">
    <w:name w:val="heading 3"/>
    <w:basedOn w:val="1"/>
    <w:next w:val="5"/>
    <w:qFormat/>
    <w:uiPriority w:val="1"/>
    <w:pPr>
      <w:spacing w:before="41"/>
      <w:ind w:left="2923" w:hanging="3824"/>
      <w:outlineLvl w:val="2"/>
    </w:pPr>
    <w:rPr>
      <w:rFonts w:ascii="黑体" w:hAnsi="黑体" w:eastAsia="黑体" w:cs="黑体"/>
      <w:sz w:val="30"/>
      <w:szCs w:val="30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Indent"/>
    <w:basedOn w:val="1"/>
    <w:qFormat/>
    <w:uiPriority w:val="0"/>
    <w:pPr>
      <w:ind w:firstLine="420" w:firstLineChars="200"/>
    </w:pPr>
  </w:style>
  <w:style w:type="paragraph" w:styleId="6">
    <w:name w:val="Body Text"/>
    <w:basedOn w:val="1"/>
    <w:qFormat/>
    <w:uiPriority w:val="99"/>
    <w:rPr>
      <w:sz w:val="21"/>
      <w:szCs w:val="21"/>
    </w:rPr>
  </w:style>
  <w:style w:type="paragraph" w:styleId="7">
    <w:name w:val="Balloon Text"/>
    <w:basedOn w:val="1"/>
    <w:link w:val="21"/>
    <w:qFormat/>
    <w:uiPriority w:val="0"/>
    <w:rPr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styleId="10">
    <w:name w:val="toc 1"/>
    <w:basedOn w:val="1"/>
    <w:next w:val="1"/>
    <w:qFormat/>
    <w:uiPriority w:val="0"/>
  </w:style>
  <w:style w:type="paragraph" w:styleId="11">
    <w:name w:val="toc 2"/>
    <w:basedOn w:val="1"/>
    <w:next w:val="1"/>
    <w:qFormat/>
    <w:uiPriority w:val="0"/>
    <w:pPr>
      <w:ind w:left="420" w:leftChars="200"/>
    </w:pPr>
  </w:style>
  <w:style w:type="table" w:styleId="13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page number"/>
    <w:qFormat/>
    <w:uiPriority w:val="0"/>
  </w:style>
  <w:style w:type="character" w:styleId="16">
    <w:name w:val="Hyperlink"/>
    <w:qFormat/>
    <w:uiPriority w:val="0"/>
    <w:rPr>
      <w:color w:val="3F88BF"/>
      <w:u w:val="none"/>
    </w:rPr>
  </w:style>
  <w:style w:type="paragraph" w:styleId="17">
    <w:name w:val="List Paragraph"/>
    <w:basedOn w:val="1"/>
    <w:qFormat/>
    <w:uiPriority w:val="1"/>
    <w:pPr>
      <w:ind w:left="643" w:hanging="527"/>
    </w:pPr>
  </w:style>
  <w:style w:type="paragraph" w:customStyle="1" w:styleId="18">
    <w:name w:val="WPSOffice手动目录 1"/>
    <w:qFormat/>
    <w:uiPriority w:val="0"/>
    <w:rPr>
      <w:rFonts w:ascii="等线" w:hAnsi="等线" w:eastAsia="等线" w:cs="Times New Roman"/>
      <w:lang w:val="en-US" w:eastAsia="zh-CN" w:bidi="ar-SA"/>
    </w:rPr>
  </w:style>
  <w:style w:type="paragraph" w:customStyle="1" w:styleId="19">
    <w:name w:val="WPSOffice手动目录 2"/>
    <w:qFormat/>
    <w:uiPriority w:val="0"/>
    <w:pPr>
      <w:ind w:left="200" w:leftChars="200"/>
    </w:pPr>
    <w:rPr>
      <w:rFonts w:ascii="等线" w:hAnsi="等线" w:eastAsia="等线" w:cs="Times New Roman"/>
      <w:lang w:val="en-US" w:eastAsia="zh-CN" w:bidi="ar-SA"/>
    </w:rPr>
  </w:style>
  <w:style w:type="paragraph" w:customStyle="1" w:styleId="20">
    <w:name w:val="WPSOffice手动目录 3"/>
    <w:qFormat/>
    <w:uiPriority w:val="0"/>
    <w:pPr>
      <w:ind w:left="400" w:leftChars="400"/>
    </w:pPr>
    <w:rPr>
      <w:rFonts w:ascii="等线" w:hAnsi="等线" w:eastAsia="等线" w:cs="Times New Roman"/>
      <w:lang w:val="en-US" w:eastAsia="zh-CN" w:bidi="ar-SA"/>
    </w:rPr>
  </w:style>
  <w:style w:type="character" w:customStyle="1" w:styleId="21">
    <w:name w:val="批注框文本 Char"/>
    <w:basedOn w:val="14"/>
    <w:link w:val="7"/>
    <w:qFormat/>
    <w:uiPriority w:val="0"/>
    <w:rPr>
      <w:rFonts w:ascii="宋体" w:hAnsi="宋体" w:eastAsia="宋体" w:cs="宋体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ITianKong.Com</Company>
  <Pages>31</Pages>
  <Words>2233</Words>
  <Characters>12733</Characters>
  <Lines>106</Lines>
  <Paragraphs>29</Paragraphs>
  <TotalTime>1</TotalTime>
  <ScaleCrop>false</ScaleCrop>
  <LinksUpToDate>false</LinksUpToDate>
  <CharactersWithSpaces>14937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2020-09-15T09:20:00Z</dcterms:created>
  <dc:creator>Administrator</dc:creator>
  <cp:lastModifiedBy>Administrator</cp:lastModifiedBy>
  <dcterms:modified xsi:type="dcterms:W3CDTF">2020-10-09T02:19:41Z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